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6AE17" w14:textId="2D92A0A2" w:rsidR="006D51E1" w:rsidRPr="00E9398C" w:rsidRDefault="00845E7D" w:rsidP="00845E7D">
      <w:pPr>
        <w:rPr>
          <w:rFonts w:ascii="Times New Roman" w:hAnsi="Times New Roman" w:cs="Times New Roman"/>
          <w:b/>
          <w:bCs/>
          <w:i/>
          <w:iCs/>
        </w:rPr>
      </w:pPr>
      <w:r w:rsidRPr="00E9398C">
        <w:rPr>
          <w:rFonts w:ascii="Times New Roman" w:hAnsi="Times New Roman" w:cs="Times New Roman"/>
          <w:b/>
          <w:bCs/>
        </w:rPr>
        <w:t xml:space="preserve">Skala </w:t>
      </w:r>
      <w:proofErr w:type="spellStart"/>
      <w:r w:rsidR="004C1692" w:rsidRPr="00E9398C">
        <w:rPr>
          <w:rFonts w:ascii="Times New Roman" w:hAnsi="Times New Roman" w:cs="Times New Roman"/>
          <w:b/>
          <w:bCs/>
        </w:rPr>
        <w:t>Kemampuan</w:t>
      </w:r>
      <w:proofErr w:type="spellEnd"/>
      <w:r w:rsidR="004C1692" w:rsidRPr="00E9398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4C1692" w:rsidRPr="00E9398C">
        <w:rPr>
          <w:rFonts w:ascii="Times New Roman" w:hAnsi="Times New Roman" w:cs="Times New Roman"/>
          <w:b/>
          <w:bCs/>
        </w:rPr>
        <w:t>Adaptasi</w:t>
      </w:r>
      <w:proofErr w:type="spellEnd"/>
      <w:r w:rsidR="004C1692" w:rsidRPr="00E9398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4C1692" w:rsidRPr="00E9398C">
        <w:rPr>
          <w:rFonts w:ascii="Times New Roman" w:hAnsi="Times New Roman" w:cs="Times New Roman"/>
          <w:b/>
          <w:bCs/>
        </w:rPr>
        <w:t>Komunikasi</w:t>
      </w:r>
      <w:proofErr w:type="spellEnd"/>
      <w:r w:rsidRPr="00E9398C">
        <w:rPr>
          <w:rFonts w:ascii="Times New Roman" w:hAnsi="Times New Roman" w:cs="Times New Roman"/>
          <w:b/>
          <w:bCs/>
        </w:rPr>
        <w:t xml:space="preserve"> </w:t>
      </w:r>
      <w:r w:rsidRPr="00E9398C">
        <w:rPr>
          <w:rFonts w:ascii="Times New Roman" w:hAnsi="Times New Roman" w:cs="Times New Roman"/>
          <w:b/>
          <w:bCs/>
          <w:i/>
          <w:iCs/>
        </w:rPr>
        <w:t>(Communicative Adaptability Scale)</w:t>
      </w:r>
    </w:p>
    <w:p w14:paraId="41072D63" w14:textId="77777777" w:rsidR="00E9398C" w:rsidRDefault="00E9398C" w:rsidP="00E9398C">
      <w:pPr>
        <w:jc w:val="both"/>
        <w:rPr>
          <w:rFonts w:ascii="Times New Roman" w:hAnsi="Times New Roman" w:cs="Times New Roman"/>
          <w:i/>
          <w:iCs/>
        </w:rPr>
      </w:pPr>
      <w:r w:rsidRPr="00845E7D">
        <w:rPr>
          <w:rFonts w:ascii="Times New Roman" w:hAnsi="Times New Roman" w:cs="Times New Roman"/>
          <w:i/>
          <w:iCs/>
        </w:rPr>
        <w:t>Communicative Adaptability Scale (CAS)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merupakan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ukuran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multidimensi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terdiri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enam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dimensi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utama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antara</w:t>
      </w:r>
      <w:proofErr w:type="spellEnd"/>
      <w:r>
        <w:rPr>
          <w:rFonts w:ascii="Times New Roman" w:hAnsi="Times New Roman" w:cs="Times New Roman"/>
        </w:rPr>
        <w:t xml:space="preserve"> lain </w:t>
      </w:r>
      <w:proofErr w:type="spellStart"/>
      <w:r>
        <w:rPr>
          <w:rFonts w:ascii="Times New Roman" w:hAnsi="Times New Roman" w:cs="Times New Roman"/>
        </w:rPr>
        <w:t>mengukur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sejauh</w:t>
      </w:r>
      <w:proofErr w:type="spellEnd"/>
      <w:r>
        <w:rPr>
          <w:rFonts w:ascii="Times New Roman" w:hAnsi="Times New Roman" w:cs="Times New Roman"/>
        </w:rPr>
        <w:t xml:space="preserve"> mana </w:t>
      </w:r>
      <w:proofErr w:type="spellStart"/>
      <w:r>
        <w:rPr>
          <w:rFonts w:ascii="Times New Roman" w:hAnsi="Times New Roman" w:cs="Times New Roman"/>
        </w:rPr>
        <w:t>seseorang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merasa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tenang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situasi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45E7D">
        <w:rPr>
          <w:rFonts w:ascii="Times New Roman" w:hAnsi="Times New Roman" w:cs="Times New Roman"/>
          <w:i/>
          <w:iCs/>
        </w:rPr>
        <w:t>(social composure),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menilai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partisipasi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seseorang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kehidupan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45E7D">
        <w:rPr>
          <w:rFonts w:ascii="Times New Roman" w:hAnsi="Times New Roman" w:cs="Times New Roman"/>
          <w:i/>
          <w:iCs/>
        </w:rPr>
        <w:t>(social experience),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mengukur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kemampuan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seseorang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mempertahankan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citranya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orang lain </w:t>
      </w:r>
      <w:r w:rsidRPr="00845E7D">
        <w:rPr>
          <w:rFonts w:ascii="Times New Roman" w:hAnsi="Times New Roman" w:cs="Times New Roman"/>
          <w:i/>
          <w:iCs/>
        </w:rPr>
        <w:t>(social confirmation),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menilai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kepekaan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tingkat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keintiman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pertukaran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45E7D">
        <w:rPr>
          <w:rFonts w:ascii="Times New Roman" w:hAnsi="Times New Roman" w:cs="Times New Roman"/>
          <w:i/>
          <w:iCs/>
        </w:rPr>
        <w:t>(appropriate disclosure),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menilai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penggunaan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humor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meredakan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ketegangan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45E7D">
        <w:rPr>
          <w:rFonts w:ascii="Times New Roman" w:hAnsi="Times New Roman" w:cs="Times New Roman"/>
          <w:i/>
          <w:iCs/>
        </w:rPr>
        <w:t xml:space="preserve">(wit), </w:t>
      </w:r>
      <w:proofErr w:type="spellStart"/>
      <w:r>
        <w:rPr>
          <w:rFonts w:ascii="Times New Roman" w:hAnsi="Times New Roman" w:cs="Times New Roman"/>
        </w:rPr>
        <w:t>mengukur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kesesuaian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seseorang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penggunaan</w:t>
      </w:r>
      <w:proofErr w:type="spellEnd"/>
      <w:r>
        <w:rPr>
          <w:rFonts w:ascii="Times New Roman" w:hAnsi="Times New Roman" w:cs="Times New Roman"/>
        </w:rPr>
        <w:t xml:space="preserve"> kata-kata </w:t>
      </w:r>
      <w:r w:rsidRPr="00845E7D">
        <w:rPr>
          <w:rFonts w:ascii="Times New Roman" w:hAnsi="Times New Roman" w:cs="Times New Roman"/>
          <w:i/>
          <w:iCs/>
        </w:rPr>
        <w:t>(articulation)</w:t>
      </w:r>
      <w:r>
        <w:rPr>
          <w:rFonts w:ascii="Times New Roman" w:hAnsi="Times New Roman" w:cs="Times New Roman"/>
          <w:i/>
          <w:iCs/>
        </w:rPr>
        <w:t>.</w:t>
      </w:r>
    </w:p>
    <w:tbl>
      <w:tblPr>
        <w:tblStyle w:val="TableGrid"/>
        <w:tblpPr w:leftFromText="180" w:rightFromText="180" w:vertAnchor="page" w:horzAnchor="margin" w:tblpY="4276"/>
        <w:tblW w:w="0" w:type="auto"/>
        <w:tblLook w:val="04A0" w:firstRow="1" w:lastRow="0" w:firstColumn="1" w:lastColumn="0" w:noHBand="0" w:noVBand="1"/>
      </w:tblPr>
      <w:tblGrid>
        <w:gridCol w:w="491"/>
        <w:gridCol w:w="5752"/>
        <w:gridCol w:w="656"/>
        <w:gridCol w:w="524"/>
        <w:gridCol w:w="366"/>
        <w:gridCol w:w="498"/>
      </w:tblGrid>
      <w:tr w:rsidR="00E9398C" w:rsidRPr="00F97C55" w14:paraId="1AC01A47" w14:textId="77777777" w:rsidTr="00E9398C">
        <w:tc>
          <w:tcPr>
            <w:tcW w:w="0" w:type="auto"/>
            <w:vMerge w:val="restart"/>
            <w:vAlign w:val="center"/>
          </w:tcPr>
          <w:p w14:paraId="7D0AC445" w14:textId="77777777" w:rsidR="00E9398C" w:rsidRPr="00F97C55" w:rsidRDefault="00E9398C" w:rsidP="00E939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5752" w:type="dxa"/>
            <w:vMerge w:val="restart"/>
            <w:vAlign w:val="center"/>
          </w:tcPr>
          <w:p w14:paraId="21188CFF" w14:textId="77777777" w:rsidR="00E9398C" w:rsidRPr="00F97C55" w:rsidRDefault="00E9398C" w:rsidP="00E939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97C55">
              <w:rPr>
                <w:rFonts w:ascii="Times New Roman" w:hAnsi="Times New Roman" w:cs="Times New Roman"/>
                <w:b/>
                <w:bCs/>
              </w:rPr>
              <w:t>Pernyataan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14:paraId="45E5C4EA" w14:textId="77777777" w:rsidR="00E9398C" w:rsidRPr="00F97C55" w:rsidRDefault="00E9398C" w:rsidP="00E939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97C55">
              <w:rPr>
                <w:rFonts w:ascii="Times New Roman" w:hAnsi="Times New Roman" w:cs="Times New Roman"/>
                <w:b/>
                <w:bCs/>
              </w:rPr>
              <w:t>Alternatif</w:t>
            </w:r>
            <w:proofErr w:type="spellEnd"/>
            <w:r w:rsidRPr="00F97C5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  <w:b/>
                <w:bCs/>
              </w:rPr>
              <w:t>Jawaban</w:t>
            </w:r>
            <w:proofErr w:type="spellEnd"/>
          </w:p>
        </w:tc>
      </w:tr>
      <w:tr w:rsidR="00E9398C" w:rsidRPr="00F97C55" w14:paraId="1FFB77E6" w14:textId="77777777" w:rsidTr="00E9398C">
        <w:tc>
          <w:tcPr>
            <w:tcW w:w="0" w:type="auto"/>
            <w:vMerge/>
            <w:vAlign w:val="center"/>
          </w:tcPr>
          <w:p w14:paraId="56BCE464" w14:textId="77777777" w:rsidR="00E9398C" w:rsidRPr="00F97C55" w:rsidRDefault="00E9398C" w:rsidP="00E939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52" w:type="dxa"/>
            <w:vMerge/>
            <w:vAlign w:val="center"/>
          </w:tcPr>
          <w:p w14:paraId="2792BEED" w14:textId="77777777" w:rsidR="00E9398C" w:rsidRPr="00F97C55" w:rsidRDefault="00E9398C" w:rsidP="00E939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43B34178" w14:textId="77777777" w:rsidR="00E9398C" w:rsidRPr="00F97C55" w:rsidRDefault="00E9398C" w:rsidP="00E939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STS</w:t>
            </w:r>
          </w:p>
        </w:tc>
        <w:tc>
          <w:tcPr>
            <w:tcW w:w="0" w:type="auto"/>
            <w:vAlign w:val="center"/>
          </w:tcPr>
          <w:p w14:paraId="4EE37B59" w14:textId="77777777" w:rsidR="00E9398C" w:rsidRPr="00F97C55" w:rsidRDefault="00E9398C" w:rsidP="00E939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TS</w:t>
            </w:r>
          </w:p>
        </w:tc>
        <w:tc>
          <w:tcPr>
            <w:tcW w:w="0" w:type="auto"/>
            <w:vAlign w:val="center"/>
          </w:tcPr>
          <w:p w14:paraId="07FFEE9C" w14:textId="77777777" w:rsidR="00E9398C" w:rsidRPr="00F97C55" w:rsidRDefault="00E9398C" w:rsidP="00E939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0" w:type="auto"/>
            <w:vAlign w:val="center"/>
          </w:tcPr>
          <w:p w14:paraId="00719205" w14:textId="77777777" w:rsidR="00E9398C" w:rsidRPr="00F97C55" w:rsidRDefault="00E9398C" w:rsidP="00E939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SS</w:t>
            </w:r>
          </w:p>
        </w:tc>
      </w:tr>
      <w:tr w:rsidR="00E9398C" w:rsidRPr="00F97C55" w14:paraId="41C74A2E" w14:textId="77777777" w:rsidTr="00E9398C">
        <w:tc>
          <w:tcPr>
            <w:tcW w:w="0" w:type="auto"/>
          </w:tcPr>
          <w:p w14:paraId="0D33813C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52" w:type="dxa"/>
          </w:tcPr>
          <w:p w14:paraId="0BF18F2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merasa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gugup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dalam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lingkungan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kampus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4D0CF39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4EAB19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AAB4D5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8C2BC8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11A6121E" w14:textId="77777777" w:rsidTr="00E9398C">
        <w:tc>
          <w:tcPr>
            <w:tcW w:w="0" w:type="auto"/>
          </w:tcPr>
          <w:p w14:paraId="157596F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52" w:type="dxa"/>
          </w:tcPr>
          <w:p w14:paraId="5B2D237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Di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dalam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lingkungan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kampus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merasa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tegang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terdesak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6DB5C29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0F66C6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8A96D9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6DDAF9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32661579" w14:textId="77777777" w:rsidTr="00E9398C">
        <w:tc>
          <w:tcPr>
            <w:tcW w:w="0" w:type="auto"/>
          </w:tcPr>
          <w:p w14:paraId="2B11CFB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52" w:type="dxa"/>
          </w:tcPr>
          <w:p w14:paraId="655A1F2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berbicara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C55">
              <w:rPr>
                <w:rFonts w:ascii="Times New Roman" w:hAnsi="Times New Roman" w:cs="Times New Roman"/>
              </w:rPr>
              <w:t>postur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tubuh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terlihat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canggung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tegang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4D6B0C0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EB9BDC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6B2C64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36D47B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7C2C2C25" w14:textId="77777777" w:rsidTr="00E9398C">
        <w:tc>
          <w:tcPr>
            <w:tcW w:w="0" w:type="auto"/>
          </w:tcPr>
          <w:p w14:paraId="1152877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752" w:type="dxa"/>
          </w:tcPr>
          <w:p w14:paraId="2622D4A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Suara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terdengar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gugup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ketika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berbicara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lain.</w:t>
            </w:r>
          </w:p>
        </w:tc>
        <w:tc>
          <w:tcPr>
            <w:tcW w:w="0" w:type="auto"/>
          </w:tcPr>
          <w:p w14:paraId="2144623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77861CC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04CA11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6CC718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3ECD8051" w14:textId="77777777" w:rsidTr="00E9398C">
        <w:tc>
          <w:tcPr>
            <w:tcW w:w="0" w:type="auto"/>
          </w:tcPr>
          <w:p w14:paraId="45A67B0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752" w:type="dxa"/>
          </w:tcPr>
          <w:p w14:paraId="1ECBAC6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merasa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rileks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ketika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berbicara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lain.</w:t>
            </w:r>
          </w:p>
        </w:tc>
        <w:tc>
          <w:tcPr>
            <w:tcW w:w="0" w:type="auto"/>
          </w:tcPr>
          <w:p w14:paraId="06A240A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99791A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6BB699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ECFA3D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2016D937" w14:textId="77777777" w:rsidTr="00E9398C">
        <w:tc>
          <w:tcPr>
            <w:tcW w:w="0" w:type="auto"/>
          </w:tcPr>
          <w:p w14:paraId="6CC07E0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752" w:type="dxa"/>
          </w:tcPr>
          <w:p w14:paraId="2FAF2A1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berusaha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membuat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merasa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baik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6DEE3E2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7D3EFF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8A9590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3CA39C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5833C8FB" w14:textId="77777777" w:rsidTr="00E9398C">
        <w:tc>
          <w:tcPr>
            <w:tcW w:w="0" w:type="auto"/>
          </w:tcPr>
          <w:p w14:paraId="2797D19F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752" w:type="dxa"/>
          </w:tcPr>
          <w:p w14:paraId="065194E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berusaha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membuat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merasa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penting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dihargai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02CA617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909321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0D3C13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6A7A36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4D0CD6E9" w14:textId="77777777" w:rsidTr="00E9398C">
        <w:tc>
          <w:tcPr>
            <w:tcW w:w="0" w:type="auto"/>
          </w:tcPr>
          <w:p w14:paraId="55B231F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752" w:type="dxa"/>
          </w:tcPr>
          <w:p w14:paraId="30343A2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mencoba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untuk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akrab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ketika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berbicara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lain.</w:t>
            </w:r>
          </w:p>
        </w:tc>
        <w:tc>
          <w:tcPr>
            <w:tcW w:w="0" w:type="auto"/>
          </w:tcPr>
          <w:p w14:paraId="5EA6FCEC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741CA0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1EFE4F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B2F34E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1D0B08BF" w14:textId="77777777" w:rsidTr="00E9398C">
        <w:tc>
          <w:tcPr>
            <w:tcW w:w="0" w:type="auto"/>
          </w:tcPr>
          <w:p w14:paraId="009D787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752" w:type="dxa"/>
          </w:tcPr>
          <w:p w14:paraId="3422720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berbicara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berpikir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bagaimana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perasaan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lain.</w:t>
            </w:r>
          </w:p>
        </w:tc>
        <w:tc>
          <w:tcPr>
            <w:tcW w:w="0" w:type="auto"/>
          </w:tcPr>
          <w:p w14:paraId="287E1EE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973B85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7743AA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0FA4A8F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04BFC06C" w14:textId="77777777" w:rsidTr="00E9398C">
        <w:tc>
          <w:tcPr>
            <w:tcW w:w="0" w:type="auto"/>
          </w:tcPr>
          <w:p w14:paraId="4B5B551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752" w:type="dxa"/>
          </w:tcPr>
          <w:p w14:paraId="09DC203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proofErr w:type="spellStart"/>
            <w:r w:rsidRPr="00F97C55">
              <w:rPr>
                <w:rFonts w:ascii="Times New Roman" w:hAnsi="Times New Roman" w:cs="Times New Roman"/>
              </w:rPr>
              <w:t>Secara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verbal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maupun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non-verbal,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mendukung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lain.</w:t>
            </w:r>
          </w:p>
        </w:tc>
        <w:tc>
          <w:tcPr>
            <w:tcW w:w="0" w:type="auto"/>
          </w:tcPr>
          <w:p w14:paraId="5CCBEF3C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6A5BF2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FA39D7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2DC33E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7870B173" w14:textId="77777777" w:rsidTr="00E9398C">
        <w:tc>
          <w:tcPr>
            <w:tcW w:w="0" w:type="auto"/>
          </w:tcPr>
          <w:p w14:paraId="4B4595D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752" w:type="dxa"/>
          </w:tcPr>
          <w:p w14:paraId="47918808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aktif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dalam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berbagai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kelompok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sosial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berbeda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351C869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263B648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654ABD1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9504B9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1EC1098B" w14:textId="77777777" w:rsidTr="00E9398C">
        <w:tc>
          <w:tcPr>
            <w:tcW w:w="0" w:type="auto"/>
          </w:tcPr>
          <w:p w14:paraId="16548191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752" w:type="dxa"/>
          </w:tcPr>
          <w:p w14:paraId="42FB43A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nyaman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bersosialisasi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kelompok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sosial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berbeda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3C5F75C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535FC6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321D71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44539A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01E9319C" w14:textId="77777777" w:rsidTr="00E9398C">
        <w:tc>
          <w:tcPr>
            <w:tcW w:w="0" w:type="auto"/>
          </w:tcPr>
          <w:p w14:paraId="6E97DF8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752" w:type="dxa"/>
          </w:tcPr>
          <w:p w14:paraId="53681E0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nyaman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bertemu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baru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5C55E66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675367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9B84C4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E5304B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55F92826" w14:textId="77777777" w:rsidTr="00E9398C">
        <w:tc>
          <w:tcPr>
            <w:tcW w:w="0" w:type="auto"/>
          </w:tcPr>
          <w:p w14:paraId="6A20DFA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752" w:type="dxa"/>
          </w:tcPr>
          <w:p w14:paraId="0A30C31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mudah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bergaul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F97C55">
              <w:rPr>
                <w:rFonts w:ascii="Times New Roman" w:hAnsi="Times New Roman" w:cs="Times New Roman"/>
              </w:rPr>
              <w:t>lingkungan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kampus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0BB832E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485859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16291C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D7F414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7BC28722" w14:textId="77777777" w:rsidTr="00E9398C">
        <w:tc>
          <w:tcPr>
            <w:tcW w:w="0" w:type="auto"/>
          </w:tcPr>
          <w:p w14:paraId="528624C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752" w:type="dxa"/>
          </w:tcPr>
          <w:p w14:paraId="7F3EB4F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tidak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berbaur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baik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dalam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lingkungan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kampus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23B2836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267446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EB822A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915FE1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02ADAD31" w14:textId="77777777" w:rsidTr="00E9398C">
        <w:tc>
          <w:tcPr>
            <w:tcW w:w="0" w:type="auto"/>
          </w:tcPr>
          <w:p w14:paraId="70C71311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752" w:type="dxa"/>
          </w:tcPr>
          <w:p w14:paraId="20336CC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menyadari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keterbukaan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diri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kepada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ain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6FE12D5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C963A8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A501CB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E698F5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2BAB26A8" w14:textId="77777777" w:rsidTr="00E9398C">
        <w:tc>
          <w:tcPr>
            <w:tcW w:w="0" w:type="auto"/>
          </w:tcPr>
          <w:p w14:paraId="5BD9F270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752" w:type="dxa"/>
          </w:tcPr>
          <w:p w14:paraId="5336910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menyadari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keterbukaan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terhadap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6F6677F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914D79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FA03AD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0FE024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7B080E37" w14:textId="77777777" w:rsidTr="00E9398C">
        <w:tc>
          <w:tcPr>
            <w:tcW w:w="0" w:type="auto"/>
          </w:tcPr>
          <w:p w14:paraId="5FF6B6F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752" w:type="dxa"/>
          </w:tcPr>
          <w:p w14:paraId="16D65FC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tahu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sebetapa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tepat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keterbukaan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diri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392584C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F63893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893719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B79CF0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7359D50C" w14:textId="77777777" w:rsidTr="00E9398C">
        <w:tc>
          <w:tcPr>
            <w:tcW w:w="0" w:type="auto"/>
          </w:tcPr>
          <w:p w14:paraId="7F16498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752" w:type="dxa"/>
          </w:tcPr>
          <w:p w14:paraId="15103330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terbuka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ada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level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keterbukaan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sama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orang lain.</w:t>
            </w:r>
          </w:p>
        </w:tc>
        <w:tc>
          <w:tcPr>
            <w:tcW w:w="0" w:type="auto"/>
          </w:tcPr>
          <w:p w14:paraId="29887C40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413657C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72935C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300737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5062F27F" w14:textId="77777777" w:rsidTr="00E9398C">
        <w:tc>
          <w:tcPr>
            <w:tcW w:w="0" w:type="auto"/>
          </w:tcPr>
          <w:p w14:paraId="584F1848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752" w:type="dxa"/>
          </w:tcPr>
          <w:p w14:paraId="6D6363C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memberi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>f</w:t>
            </w:r>
            <w:r w:rsidRPr="00F97C55">
              <w:rPr>
                <w:rFonts w:ascii="Times New Roman" w:hAnsi="Times New Roman" w:cs="Times New Roman"/>
              </w:rPr>
              <w:t>ormasi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tahu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apa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ucapkan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18F809D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E9F0FD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730946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DBA5530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518C88D9" w14:textId="77777777" w:rsidTr="00E9398C">
        <w:tc>
          <w:tcPr>
            <w:tcW w:w="0" w:type="auto"/>
          </w:tcPr>
          <w:p w14:paraId="7EFDC6B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752" w:type="dxa"/>
          </w:tcPr>
          <w:p w14:paraId="68BDD08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sering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membuat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lelucon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dalam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situasi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tegang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54F651D1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8AD994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6DE87F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2131800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04E9B809" w14:textId="77777777" w:rsidTr="00E9398C">
        <w:tc>
          <w:tcPr>
            <w:tcW w:w="0" w:type="auto"/>
          </w:tcPr>
          <w:p w14:paraId="176AC64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752" w:type="dxa"/>
          </w:tcPr>
          <w:p w14:paraId="764626C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gelisah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sering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membuat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lelucon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7C4B747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5BFEBF1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ECB805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007C3A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5DB7E750" w14:textId="77777777" w:rsidTr="00E9398C">
        <w:tc>
          <w:tcPr>
            <w:tcW w:w="0" w:type="auto"/>
          </w:tcPr>
          <w:p w14:paraId="1545E6FF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752" w:type="dxa"/>
          </w:tcPr>
          <w:p w14:paraId="35BB812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merasa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malu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sering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membuat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lelucon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tentang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hal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itu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7557928E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B9E516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3A624D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7E094C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187D47FB" w14:textId="77777777" w:rsidTr="00E9398C">
        <w:tc>
          <w:tcPr>
            <w:tcW w:w="0" w:type="auto"/>
          </w:tcPr>
          <w:p w14:paraId="7331C62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752" w:type="dxa"/>
          </w:tcPr>
          <w:p w14:paraId="578C6538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seseorang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komentar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negatif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tentang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diri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meresponnya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terbuka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4013EA1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708388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16DEB3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0E551B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4A46A255" w14:textId="77777777" w:rsidTr="00E9398C">
        <w:tc>
          <w:tcPr>
            <w:tcW w:w="0" w:type="auto"/>
          </w:tcPr>
          <w:p w14:paraId="193F21E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752" w:type="dxa"/>
          </w:tcPr>
          <w:p w14:paraId="2603895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Orang-orang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berpikiran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memiliki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humor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tinggi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70B85E7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C0DCEB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8C0B65F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4213DA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0DEEC3BE" w14:textId="77777777" w:rsidTr="00E9398C">
        <w:tc>
          <w:tcPr>
            <w:tcW w:w="0" w:type="auto"/>
          </w:tcPr>
          <w:p w14:paraId="12CE63FC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752" w:type="dxa"/>
          </w:tcPr>
          <w:p w14:paraId="12DE6A81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berbicara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bermasalah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kata-kata yang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diucapkan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79A893ED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33FECB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6695856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26EC0FF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1F74187D" w14:textId="77777777" w:rsidTr="00E9398C">
        <w:tc>
          <w:tcPr>
            <w:tcW w:w="0" w:type="auto"/>
          </w:tcPr>
          <w:p w14:paraId="1BD7FFF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752" w:type="dxa"/>
          </w:tcPr>
          <w:p w14:paraId="4883FD40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kadang-kadang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tidak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memiliki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kata-kata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baik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0A975B8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B9E9391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D901FD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D22E9E7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032536FC" w14:textId="77777777" w:rsidTr="00E9398C">
        <w:tc>
          <w:tcPr>
            <w:tcW w:w="0" w:type="auto"/>
          </w:tcPr>
          <w:p w14:paraId="43DC378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5752" w:type="dxa"/>
          </w:tcPr>
          <w:p w14:paraId="724AC76C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kadang-kadang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mengunakan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satu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kata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ketika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saya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mengartikan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kata lain.</w:t>
            </w:r>
          </w:p>
        </w:tc>
        <w:tc>
          <w:tcPr>
            <w:tcW w:w="0" w:type="auto"/>
          </w:tcPr>
          <w:p w14:paraId="39D17FD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521E320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01306CF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4F91848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14870098" w14:textId="77777777" w:rsidTr="00E9398C">
        <w:tc>
          <w:tcPr>
            <w:tcW w:w="0" w:type="auto"/>
          </w:tcPr>
          <w:p w14:paraId="45BB173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752" w:type="dxa"/>
          </w:tcPr>
          <w:p w14:paraId="3575B51B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tidak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dapat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kata-kata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dengan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benar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F97C55">
              <w:rPr>
                <w:rFonts w:ascii="Times New Roman" w:hAnsi="Times New Roman" w:cs="Times New Roman"/>
              </w:rPr>
              <w:t>tepat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7FB1926A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A4AE2E5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5EF44BC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72C9618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  <w:tr w:rsidR="00E9398C" w:rsidRPr="00F97C55" w14:paraId="1AD897AF" w14:textId="77777777" w:rsidTr="00E9398C">
        <w:tc>
          <w:tcPr>
            <w:tcW w:w="0" w:type="auto"/>
          </w:tcPr>
          <w:p w14:paraId="1A2E93F3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52" w:type="dxa"/>
          </w:tcPr>
          <w:p w14:paraId="07EE84C2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F97C55">
              <w:rPr>
                <w:rFonts w:ascii="Times New Roman" w:hAnsi="Times New Roman" w:cs="Times New Roman"/>
              </w:rPr>
              <w:t>kesulitan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dalam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</w:rPr>
              <w:t>melafalkan</w:t>
            </w:r>
            <w:proofErr w:type="spellEnd"/>
            <w:r w:rsidRPr="00F97C55">
              <w:rPr>
                <w:rFonts w:ascii="Times New Roman" w:hAnsi="Times New Roman" w:cs="Times New Roman"/>
              </w:rPr>
              <w:t xml:space="preserve"> kata-kata yang </w:t>
            </w:r>
            <w:proofErr w:type="spellStart"/>
            <w:r w:rsidRPr="00F97C55">
              <w:rPr>
                <w:rFonts w:ascii="Times New Roman" w:hAnsi="Times New Roman" w:cs="Times New Roman"/>
              </w:rPr>
              <w:t>diucapkan</w:t>
            </w:r>
            <w:proofErr w:type="spellEnd"/>
            <w:r w:rsidRPr="00F97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6467B1C9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91C4568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C9F9B5F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2185744" w14:textId="77777777" w:rsidR="00E9398C" w:rsidRPr="00F97C55" w:rsidRDefault="00E9398C" w:rsidP="00E9398C">
            <w:pPr>
              <w:rPr>
                <w:rFonts w:ascii="Times New Roman" w:hAnsi="Times New Roman" w:cs="Times New Roman"/>
              </w:rPr>
            </w:pPr>
          </w:p>
        </w:tc>
      </w:tr>
    </w:tbl>
    <w:p w14:paraId="44EC8716" w14:textId="77777777" w:rsidR="00E9398C" w:rsidRDefault="00E9398C" w:rsidP="00845E7D">
      <w:pPr>
        <w:rPr>
          <w:rFonts w:ascii="Times New Roman" w:hAnsi="Times New Roman" w:cs="Times New Roman"/>
        </w:rPr>
      </w:pPr>
    </w:p>
    <w:p w14:paraId="6272BA2B" w14:textId="77777777" w:rsidR="00845E7D" w:rsidRDefault="00845E7D" w:rsidP="00845E7D">
      <w:pPr>
        <w:jc w:val="both"/>
        <w:rPr>
          <w:rFonts w:ascii="Times New Roman" w:hAnsi="Times New Roman" w:cs="Times New Roman"/>
        </w:rPr>
      </w:pPr>
    </w:p>
    <w:p w14:paraId="559D311C" w14:textId="77777777" w:rsidR="00845E7D" w:rsidRDefault="00845E7D">
      <w:pPr>
        <w:rPr>
          <w:rFonts w:ascii="Times New Roman" w:hAnsi="Times New Roman" w:cs="Times New Roman"/>
        </w:rPr>
      </w:pPr>
    </w:p>
    <w:p w14:paraId="121FA16C" w14:textId="7223D7F1" w:rsidR="00845E7D" w:rsidRDefault="00845E7D">
      <w:pPr>
        <w:rPr>
          <w:rFonts w:ascii="Times New Roman" w:hAnsi="Times New Roman" w:cs="Times New Roman"/>
        </w:rPr>
      </w:pPr>
    </w:p>
    <w:p w14:paraId="1DFC1AFD" w14:textId="77777777" w:rsidR="00845E7D" w:rsidRDefault="00845E7D">
      <w:pPr>
        <w:rPr>
          <w:rFonts w:ascii="Times New Roman" w:hAnsi="Times New Roman" w:cs="Times New Roman"/>
        </w:rPr>
      </w:pPr>
    </w:p>
    <w:p w14:paraId="0E1E0694" w14:textId="57F2162F" w:rsidR="000E5AC0" w:rsidRPr="00E9398C" w:rsidRDefault="006D51E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="00E9398C" w:rsidRPr="00E9398C">
        <w:rPr>
          <w:rFonts w:ascii="Times New Roman" w:hAnsi="Times New Roman" w:cs="Times New Roman"/>
          <w:b/>
          <w:bCs/>
        </w:rPr>
        <w:lastRenderedPageBreak/>
        <w:t>S</w:t>
      </w:r>
      <w:r w:rsidRPr="00E9398C">
        <w:rPr>
          <w:rFonts w:ascii="Times New Roman" w:hAnsi="Times New Roman" w:cs="Times New Roman"/>
          <w:b/>
          <w:bCs/>
        </w:rPr>
        <w:t xml:space="preserve">kala </w:t>
      </w:r>
      <w:proofErr w:type="spellStart"/>
      <w:r w:rsidRPr="00E9398C">
        <w:rPr>
          <w:rFonts w:ascii="Times New Roman" w:hAnsi="Times New Roman" w:cs="Times New Roman"/>
          <w:b/>
          <w:bCs/>
        </w:rPr>
        <w:t>konsep</w:t>
      </w:r>
      <w:proofErr w:type="spellEnd"/>
      <w:r w:rsidRPr="00E9398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9398C">
        <w:rPr>
          <w:rFonts w:ascii="Times New Roman" w:hAnsi="Times New Roman" w:cs="Times New Roman"/>
          <w:b/>
          <w:bCs/>
        </w:rPr>
        <w:t>diri</w:t>
      </w:r>
      <w:proofErr w:type="spellEnd"/>
    </w:p>
    <w:tbl>
      <w:tblPr>
        <w:tblStyle w:val="TableGrid"/>
        <w:tblW w:w="8217" w:type="dxa"/>
        <w:jc w:val="center"/>
        <w:tblLook w:val="04A0" w:firstRow="1" w:lastRow="0" w:firstColumn="1" w:lastColumn="0" w:noHBand="0" w:noVBand="1"/>
      </w:tblPr>
      <w:tblGrid>
        <w:gridCol w:w="1270"/>
        <w:gridCol w:w="2977"/>
        <w:gridCol w:w="1277"/>
        <w:gridCol w:w="1319"/>
        <w:gridCol w:w="1374"/>
      </w:tblGrid>
      <w:tr w:rsidR="005F495D" w14:paraId="6126FEF0" w14:textId="77777777" w:rsidTr="0018100E">
        <w:trPr>
          <w:jc w:val="center"/>
        </w:trPr>
        <w:tc>
          <w:tcPr>
            <w:tcW w:w="1270" w:type="dxa"/>
            <w:vMerge w:val="restart"/>
            <w:vAlign w:val="center"/>
          </w:tcPr>
          <w:p w14:paraId="3BF81B1A" w14:textId="7AC1EFD4" w:rsidR="005F495D" w:rsidRPr="0018100E" w:rsidRDefault="005F495D" w:rsidP="001810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8100E">
              <w:rPr>
                <w:rFonts w:ascii="Times New Roman" w:hAnsi="Times New Roman" w:cs="Times New Roman"/>
                <w:b/>
                <w:bCs/>
              </w:rPr>
              <w:t>Dimensi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14:paraId="38347B54" w14:textId="47EC83C4" w:rsidR="005F495D" w:rsidRPr="0018100E" w:rsidRDefault="005F495D" w:rsidP="001810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8100E">
              <w:rPr>
                <w:rFonts w:ascii="Times New Roman" w:hAnsi="Times New Roman" w:cs="Times New Roman"/>
                <w:b/>
                <w:bCs/>
              </w:rPr>
              <w:t>Indikator</w:t>
            </w:r>
            <w:proofErr w:type="spellEnd"/>
          </w:p>
        </w:tc>
        <w:tc>
          <w:tcPr>
            <w:tcW w:w="2596" w:type="dxa"/>
            <w:gridSpan w:val="2"/>
            <w:vAlign w:val="center"/>
          </w:tcPr>
          <w:p w14:paraId="5E0482DA" w14:textId="1A2F00EE" w:rsidR="005F495D" w:rsidRPr="0018100E" w:rsidRDefault="005F495D" w:rsidP="001810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100E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374" w:type="dxa"/>
            <w:vMerge w:val="restart"/>
            <w:vAlign w:val="center"/>
          </w:tcPr>
          <w:p w14:paraId="6E1CC7B9" w14:textId="5EFF47D2" w:rsidR="005F495D" w:rsidRPr="0018100E" w:rsidRDefault="005F495D" w:rsidP="001810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8100E">
              <w:rPr>
                <w:rFonts w:ascii="Times New Roman" w:hAnsi="Times New Roman" w:cs="Times New Roman"/>
                <w:b/>
                <w:bCs/>
              </w:rPr>
              <w:t>Jumlah</w:t>
            </w:r>
            <w:proofErr w:type="spellEnd"/>
          </w:p>
        </w:tc>
      </w:tr>
      <w:tr w:rsidR="005F495D" w14:paraId="4AA68109" w14:textId="77777777" w:rsidTr="0018100E">
        <w:trPr>
          <w:jc w:val="center"/>
        </w:trPr>
        <w:tc>
          <w:tcPr>
            <w:tcW w:w="1270" w:type="dxa"/>
            <w:vMerge/>
            <w:vAlign w:val="center"/>
          </w:tcPr>
          <w:p w14:paraId="300F2B69" w14:textId="77777777" w:rsidR="005F495D" w:rsidRDefault="005F495D" w:rsidP="001810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14:paraId="5101160A" w14:textId="77777777" w:rsidR="005F495D" w:rsidRDefault="005F495D" w:rsidP="001810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14:paraId="31B74EA2" w14:textId="3F92D5E0" w:rsidR="005F495D" w:rsidRDefault="005F495D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Favorable</w:t>
            </w:r>
            <w:proofErr w:type="spellEnd"/>
          </w:p>
        </w:tc>
        <w:tc>
          <w:tcPr>
            <w:tcW w:w="1319" w:type="dxa"/>
            <w:vAlign w:val="center"/>
          </w:tcPr>
          <w:p w14:paraId="60505DE3" w14:textId="0142BFF2" w:rsidR="005F495D" w:rsidRDefault="005F495D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Unfavorable</w:t>
            </w:r>
            <w:proofErr w:type="spellEnd"/>
          </w:p>
        </w:tc>
        <w:tc>
          <w:tcPr>
            <w:tcW w:w="1374" w:type="dxa"/>
            <w:vMerge/>
            <w:vAlign w:val="center"/>
          </w:tcPr>
          <w:p w14:paraId="062EC0C9" w14:textId="77777777" w:rsidR="005F495D" w:rsidRDefault="005F495D" w:rsidP="001810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95D" w14:paraId="1736A2AA" w14:textId="77777777" w:rsidTr="0018100E">
        <w:trPr>
          <w:jc w:val="center"/>
        </w:trPr>
        <w:tc>
          <w:tcPr>
            <w:tcW w:w="1270" w:type="dxa"/>
            <w:vAlign w:val="center"/>
          </w:tcPr>
          <w:p w14:paraId="70B121F0" w14:textId="64B9F0B9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Dimensi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Fisik</w:t>
            </w:r>
            <w:proofErr w:type="spellEnd"/>
          </w:p>
        </w:tc>
        <w:tc>
          <w:tcPr>
            <w:tcW w:w="2977" w:type="dxa"/>
            <w:vAlign w:val="center"/>
          </w:tcPr>
          <w:p w14:paraId="566FF510" w14:textId="7A15BDE2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fisik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keterampilan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disik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seksualitas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Kesehatan dan </w:t>
            </w:r>
            <w:proofErr w:type="spellStart"/>
            <w:r>
              <w:rPr>
                <w:rFonts w:ascii="Times New Roman" w:hAnsi="Times New Roman" w:cs="Times New Roman"/>
              </w:rPr>
              <w:t>gerak</w:t>
            </w:r>
            <w:proofErr w:type="spellEnd"/>
            <w:r>
              <w:rPr>
                <w:rFonts w:ascii="Times New Roman" w:hAnsi="Times New Roman" w:cs="Times New Roman"/>
              </w:rPr>
              <w:t xml:space="preserve"> motoric</w:t>
            </w:r>
          </w:p>
        </w:tc>
        <w:tc>
          <w:tcPr>
            <w:tcW w:w="1277" w:type="dxa"/>
            <w:vAlign w:val="center"/>
          </w:tcPr>
          <w:p w14:paraId="201950D7" w14:textId="13A695CE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9" w:type="dxa"/>
            <w:vAlign w:val="center"/>
          </w:tcPr>
          <w:p w14:paraId="063EFC69" w14:textId="78CDAE23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74" w:type="dxa"/>
            <w:vAlign w:val="center"/>
          </w:tcPr>
          <w:p w14:paraId="3965F361" w14:textId="654B987F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495D" w14:paraId="0DB794E9" w14:textId="77777777" w:rsidTr="0018100E">
        <w:trPr>
          <w:jc w:val="center"/>
        </w:trPr>
        <w:tc>
          <w:tcPr>
            <w:tcW w:w="1270" w:type="dxa"/>
            <w:vAlign w:val="center"/>
          </w:tcPr>
          <w:p w14:paraId="260AFFBE" w14:textId="7DCF9B15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Dimensi</w:t>
            </w:r>
            <w:proofErr w:type="spellEnd"/>
            <w:r>
              <w:rPr>
                <w:rFonts w:ascii="Times New Roman" w:hAnsi="Times New Roman" w:cs="Times New Roman"/>
              </w:rPr>
              <w:t xml:space="preserve"> Moral </w:t>
            </w:r>
            <w:proofErr w:type="spellStart"/>
            <w:r>
              <w:rPr>
                <w:rFonts w:ascii="Times New Roman" w:hAnsi="Times New Roman" w:cs="Times New Roman"/>
              </w:rPr>
              <w:t>Etik</w:t>
            </w:r>
            <w:proofErr w:type="spellEnd"/>
          </w:p>
        </w:tc>
        <w:tc>
          <w:tcPr>
            <w:tcW w:w="2977" w:type="dxa"/>
            <w:vAlign w:val="center"/>
          </w:tcPr>
          <w:p w14:paraId="0F01E768" w14:textId="24853188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Persepsi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nilai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etis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moral, </w:t>
            </w:r>
            <w:proofErr w:type="spellStart"/>
            <w:r>
              <w:rPr>
                <w:rFonts w:ascii="Times New Roman" w:hAnsi="Times New Roman" w:cs="Times New Roman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beragama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Tuhan, </w:t>
            </w:r>
            <w:proofErr w:type="spellStart"/>
            <w:r>
              <w:rPr>
                <w:rFonts w:ascii="Times New Roman" w:hAnsi="Times New Roman" w:cs="Times New Roman"/>
              </w:rPr>
              <w:t>serta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buruknya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sesuatu</w:t>
            </w:r>
            <w:proofErr w:type="spellEnd"/>
          </w:p>
        </w:tc>
        <w:tc>
          <w:tcPr>
            <w:tcW w:w="1277" w:type="dxa"/>
            <w:vAlign w:val="center"/>
          </w:tcPr>
          <w:p w14:paraId="571729EA" w14:textId="3A554071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2, 8</w:t>
            </w:r>
          </w:p>
        </w:tc>
        <w:tc>
          <w:tcPr>
            <w:tcW w:w="1319" w:type="dxa"/>
            <w:vAlign w:val="center"/>
          </w:tcPr>
          <w:p w14:paraId="2EAFEB7F" w14:textId="5C3397C5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4" w:type="dxa"/>
            <w:vAlign w:val="center"/>
          </w:tcPr>
          <w:p w14:paraId="2DEA39C9" w14:textId="20263660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495D" w14:paraId="49598F09" w14:textId="77777777" w:rsidTr="0018100E">
        <w:trPr>
          <w:jc w:val="center"/>
        </w:trPr>
        <w:tc>
          <w:tcPr>
            <w:tcW w:w="1270" w:type="dxa"/>
            <w:vAlign w:val="center"/>
          </w:tcPr>
          <w:p w14:paraId="56D86DA8" w14:textId="638B6284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Dimensi</w:t>
            </w:r>
            <w:proofErr w:type="spellEnd"/>
            <w:r>
              <w:rPr>
                <w:rFonts w:ascii="Times New Roman" w:hAnsi="Times New Roman" w:cs="Times New Roman"/>
              </w:rPr>
              <w:t xml:space="preserve"> Personal</w:t>
            </w:r>
          </w:p>
        </w:tc>
        <w:tc>
          <w:tcPr>
            <w:tcW w:w="2977" w:type="dxa"/>
            <w:vAlign w:val="center"/>
          </w:tcPr>
          <w:p w14:paraId="47F3BD04" w14:textId="31B5F494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Perasaan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nilai-nilai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pribadi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berhubungan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keadaan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fisik</w:t>
            </w:r>
            <w:proofErr w:type="spellEnd"/>
          </w:p>
        </w:tc>
        <w:tc>
          <w:tcPr>
            <w:tcW w:w="1277" w:type="dxa"/>
            <w:vAlign w:val="center"/>
          </w:tcPr>
          <w:p w14:paraId="6CA72D60" w14:textId="5FCD754D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3, 9</w:t>
            </w:r>
          </w:p>
        </w:tc>
        <w:tc>
          <w:tcPr>
            <w:tcW w:w="1319" w:type="dxa"/>
            <w:vAlign w:val="center"/>
          </w:tcPr>
          <w:p w14:paraId="64849D6E" w14:textId="4CE7C3A3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14, 18</w:t>
            </w:r>
          </w:p>
        </w:tc>
        <w:tc>
          <w:tcPr>
            <w:tcW w:w="1374" w:type="dxa"/>
            <w:vAlign w:val="center"/>
          </w:tcPr>
          <w:p w14:paraId="4E9871FB" w14:textId="7500CC7A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F495D" w14:paraId="0B248D6E" w14:textId="77777777" w:rsidTr="0018100E">
        <w:trPr>
          <w:jc w:val="center"/>
        </w:trPr>
        <w:tc>
          <w:tcPr>
            <w:tcW w:w="1270" w:type="dxa"/>
            <w:vAlign w:val="center"/>
          </w:tcPr>
          <w:p w14:paraId="0BD138D8" w14:textId="50B33331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Dimensi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Keluarga</w:t>
            </w:r>
            <w:proofErr w:type="spellEnd"/>
          </w:p>
        </w:tc>
        <w:tc>
          <w:tcPr>
            <w:tcW w:w="2977" w:type="dxa"/>
            <w:vAlign w:val="center"/>
          </w:tcPr>
          <w:p w14:paraId="747E7182" w14:textId="256C4476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Persepsi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dekatnya</w:t>
            </w:r>
            <w:proofErr w:type="spellEnd"/>
          </w:p>
        </w:tc>
        <w:tc>
          <w:tcPr>
            <w:tcW w:w="1277" w:type="dxa"/>
            <w:vAlign w:val="center"/>
          </w:tcPr>
          <w:p w14:paraId="31D58D86" w14:textId="4B167EB9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4, 10, 15</w:t>
            </w:r>
          </w:p>
        </w:tc>
        <w:tc>
          <w:tcPr>
            <w:tcW w:w="1319" w:type="dxa"/>
            <w:vAlign w:val="center"/>
          </w:tcPr>
          <w:p w14:paraId="68A32CE9" w14:textId="0FF0F72C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74" w:type="dxa"/>
            <w:vAlign w:val="center"/>
          </w:tcPr>
          <w:p w14:paraId="56FEE1AD" w14:textId="3AB148BA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F495D" w14:paraId="185C7884" w14:textId="77777777" w:rsidTr="0018100E">
        <w:trPr>
          <w:jc w:val="center"/>
        </w:trPr>
        <w:tc>
          <w:tcPr>
            <w:tcW w:w="1270" w:type="dxa"/>
            <w:vAlign w:val="center"/>
          </w:tcPr>
          <w:p w14:paraId="145277CD" w14:textId="7295C975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Dimensi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Sosial</w:t>
            </w:r>
          </w:p>
        </w:tc>
        <w:tc>
          <w:tcPr>
            <w:tcW w:w="2977" w:type="dxa"/>
            <w:vAlign w:val="center"/>
          </w:tcPr>
          <w:p w14:paraId="3ACAA7D9" w14:textId="1C34C62F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Penelaian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interaksi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sosial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</w:t>
            </w:r>
          </w:p>
        </w:tc>
        <w:tc>
          <w:tcPr>
            <w:tcW w:w="1277" w:type="dxa"/>
            <w:vAlign w:val="center"/>
          </w:tcPr>
          <w:p w14:paraId="0B960867" w14:textId="76A1759F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5, 16</w:t>
            </w:r>
          </w:p>
        </w:tc>
        <w:tc>
          <w:tcPr>
            <w:tcW w:w="1319" w:type="dxa"/>
            <w:vAlign w:val="center"/>
          </w:tcPr>
          <w:p w14:paraId="15CCFF5C" w14:textId="1188FF60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74" w:type="dxa"/>
            <w:vAlign w:val="center"/>
          </w:tcPr>
          <w:p w14:paraId="746D18C7" w14:textId="3E3FCA55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495D" w14:paraId="4A50DC7C" w14:textId="77777777" w:rsidTr="0018100E">
        <w:trPr>
          <w:jc w:val="center"/>
        </w:trPr>
        <w:tc>
          <w:tcPr>
            <w:tcW w:w="1270" w:type="dxa"/>
            <w:vAlign w:val="center"/>
          </w:tcPr>
          <w:p w14:paraId="2E881AEC" w14:textId="2E7DC280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Dimensi</w:t>
            </w:r>
            <w:proofErr w:type="spellEnd"/>
            <w:r>
              <w:rPr>
                <w:rFonts w:ascii="Times New Roman" w:hAnsi="Times New Roman" w:cs="Times New Roman"/>
              </w:rPr>
              <w:t xml:space="preserve"> Akademik</w:t>
            </w:r>
          </w:p>
        </w:tc>
        <w:tc>
          <w:tcPr>
            <w:tcW w:w="2977" w:type="dxa"/>
            <w:vAlign w:val="center"/>
          </w:tcPr>
          <w:p w14:paraId="367DA7B3" w14:textId="1627E5C6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Persepsi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berkaitan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situasi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akademis</w:t>
            </w:r>
            <w:proofErr w:type="spellEnd"/>
          </w:p>
        </w:tc>
        <w:tc>
          <w:tcPr>
            <w:tcW w:w="1277" w:type="dxa"/>
            <w:vAlign w:val="center"/>
          </w:tcPr>
          <w:p w14:paraId="0D976150" w14:textId="2E77C33B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6, 12</w:t>
            </w:r>
          </w:p>
        </w:tc>
        <w:tc>
          <w:tcPr>
            <w:tcW w:w="1319" w:type="dxa"/>
            <w:vAlign w:val="center"/>
          </w:tcPr>
          <w:p w14:paraId="037CE107" w14:textId="4A3EC655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17, 20</w:t>
            </w:r>
          </w:p>
        </w:tc>
        <w:tc>
          <w:tcPr>
            <w:tcW w:w="1374" w:type="dxa"/>
            <w:vAlign w:val="center"/>
          </w:tcPr>
          <w:p w14:paraId="68D18E66" w14:textId="3041F2A6" w:rsidR="005F495D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8100E" w14:paraId="1CC5D31E" w14:textId="77777777" w:rsidTr="0018100E">
        <w:trPr>
          <w:jc w:val="center"/>
        </w:trPr>
        <w:tc>
          <w:tcPr>
            <w:tcW w:w="4247" w:type="dxa"/>
            <w:gridSpan w:val="2"/>
            <w:vAlign w:val="center"/>
          </w:tcPr>
          <w:p w14:paraId="3F24A5BB" w14:textId="216C0939" w:rsidR="0018100E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277" w:type="dxa"/>
            <w:vAlign w:val="center"/>
          </w:tcPr>
          <w:p w14:paraId="7BF6BA84" w14:textId="1369554D" w:rsidR="0018100E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19" w:type="dxa"/>
            <w:vAlign w:val="center"/>
          </w:tcPr>
          <w:p w14:paraId="435E5403" w14:textId="4AFA353A" w:rsidR="0018100E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4" w:type="dxa"/>
            <w:vAlign w:val="center"/>
          </w:tcPr>
          <w:p w14:paraId="14C9CCE3" w14:textId="471C1AEE" w:rsidR="0018100E" w:rsidRDefault="0018100E" w:rsidP="00181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14:paraId="4074EA5E" w14:textId="77777777" w:rsidR="005F495D" w:rsidRDefault="005F495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5752"/>
        <w:gridCol w:w="656"/>
        <w:gridCol w:w="524"/>
        <w:gridCol w:w="366"/>
        <w:gridCol w:w="498"/>
      </w:tblGrid>
      <w:tr w:rsidR="005F495D" w:rsidRPr="00F97C55" w14:paraId="6B51D7F5" w14:textId="77777777" w:rsidTr="0018100E">
        <w:trPr>
          <w:jc w:val="center"/>
        </w:trPr>
        <w:tc>
          <w:tcPr>
            <w:tcW w:w="0" w:type="auto"/>
            <w:vMerge w:val="restart"/>
            <w:vAlign w:val="center"/>
          </w:tcPr>
          <w:p w14:paraId="78976EC7" w14:textId="77777777" w:rsidR="005F495D" w:rsidRPr="00F97C55" w:rsidRDefault="005F495D" w:rsidP="000A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5752" w:type="dxa"/>
            <w:vMerge w:val="restart"/>
            <w:vAlign w:val="center"/>
          </w:tcPr>
          <w:p w14:paraId="6481CAE4" w14:textId="77777777" w:rsidR="005F495D" w:rsidRPr="00F97C55" w:rsidRDefault="005F495D" w:rsidP="000A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97C55">
              <w:rPr>
                <w:rFonts w:ascii="Times New Roman" w:hAnsi="Times New Roman" w:cs="Times New Roman"/>
                <w:b/>
                <w:bCs/>
              </w:rPr>
              <w:t>Pernyataan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14:paraId="62517DBE" w14:textId="77777777" w:rsidR="005F495D" w:rsidRPr="00F97C55" w:rsidRDefault="005F495D" w:rsidP="000A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97C55">
              <w:rPr>
                <w:rFonts w:ascii="Times New Roman" w:hAnsi="Times New Roman" w:cs="Times New Roman"/>
                <w:b/>
                <w:bCs/>
              </w:rPr>
              <w:t>Alternatif</w:t>
            </w:r>
            <w:proofErr w:type="spellEnd"/>
            <w:r w:rsidRPr="00F97C5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7C55">
              <w:rPr>
                <w:rFonts w:ascii="Times New Roman" w:hAnsi="Times New Roman" w:cs="Times New Roman"/>
                <w:b/>
                <w:bCs/>
              </w:rPr>
              <w:t>Jawaban</w:t>
            </w:r>
            <w:proofErr w:type="spellEnd"/>
          </w:p>
        </w:tc>
      </w:tr>
      <w:tr w:rsidR="005F495D" w:rsidRPr="00F97C55" w14:paraId="707A5A9A" w14:textId="77777777" w:rsidTr="0018100E">
        <w:trPr>
          <w:jc w:val="center"/>
        </w:trPr>
        <w:tc>
          <w:tcPr>
            <w:tcW w:w="0" w:type="auto"/>
            <w:vMerge/>
            <w:vAlign w:val="center"/>
          </w:tcPr>
          <w:p w14:paraId="3DD6CE76" w14:textId="77777777" w:rsidR="005F495D" w:rsidRPr="00F97C55" w:rsidRDefault="005F495D" w:rsidP="000A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52" w:type="dxa"/>
            <w:vMerge/>
            <w:vAlign w:val="center"/>
          </w:tcPr>
          <w:p w14:paraId="74BB5377" w14:textId="77777777" w:rsidR="005F495D" w:rsidRPr="00F97C55" w:rsidRDefault="005F495D" w:rsidP="000A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517DEAD3" w14:textId="77777777" w:rsidR="005F495D" w:rsidRPr="00F97C55" w:rsidRDefault="005F495D" w:rsidP="000A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STS</w:t>
            </w:r>
          </w:p>
        </w:tc>
        <w:tc>
          <w:tcPr>
            <w:tcW w:w="0" w:type="auto"/>
            <w:vAlign w:val="center"/>
          </w:tcPr>
          <w:p w14:paraId="66A67E63" w14:textId="77777777" w:rsidR="005F495D" w:rsidRPr="00F97C55" w:rsidRDefault="005F495D" w:rsidP="000A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TS</w:t>
            </w:r>
          </w:p>
        </w:tc>
        <w:tc>
          <w:tcPr>
            <w:tcW w:w="0" w:type="auto"/>
            <w:vAlign w:val="center"/>
          </w:tcPr>
          <w:p w14:paraId="1C4B7EB9" w14:textId="77777777" w:rsidR="005F495D" w:rsidRPr="00F97C55" w:rsidRDefault="005F495D" w:rsidP="000A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0" w:type="auto"/>
            <w:vAlign w:val="center"/>
          </w:tcPr>
          <w:p w14:paraId="1749421F" w14:textId="77777777" w:rsidR="005F495D" w:rsidRPr="00F97C55" w:rsidRDefault="005F495D" w:rsidP="000A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C55">
              <w:rPr>
                <w:rFonts w:ascii="Times New Roman" w:hAnsi="Times New Roman" w:cs="Times New Roman"/>
                <w:b/>
                <w:bCs/>
              </w:rPr>
              <w:t>SS</w:t>
            </w:r>
          </w:p>
        </w:tc>
      </w:tr>
      <w:tr w:rsidR="005F495D" w:rsidRPr="00F97C55" w14:paraId="0A8D45F5" w14:textId="77777777" w:rsidTr="0018100E">
        <w:trPr>
          <w:jc w:val="center"/>
        </w:trPr>
        <w:tc>
          <w:tcPr>
            <w:tcW w:w="0" w:type="auto"/>
          </w:tcPr>
          <w:p w14:paraId="20F2C0C1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52" w:type="dxa"/>
          </w:tcPr>
          <w:p w14:paraId="1BD97ADE" w14:textId="55ABC2B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orang yang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</w:p>
        </w:tc>
        <w:tc>
          <w:tcPr>
            <w:tcW w:w="0" w:type="auto"/>
          </w:tcPr>
          <w:p w14:paraId="014B4675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FDAA5A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2111B5C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5535FC1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12DDDA64" w14:textId="77777777" w:rsidTr="0018100E">
        <w:trPr>
          <w:jc w:val="center"/>
        </w:trPr>
        <w:tc>
          <w:tcPr>
            <w:tcW w:w="0" w:type="auto"/>
          </w:tcPr>
          <w:p w14:paraId="68C18F7C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52" w:type="dxa"/>
          </w:tcPr>
          <w:p w14:paraId="64AA6CD3" w14:textId="6BC1AED6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orang yang </w:t>
            </w:r>
            <w:proofErr w:type="spellStart"/>
            <w:r>
              <w:rPr>
                <w:rFonts w:ascii="Times New Roman" w:hAnsi="Times New Roman" w:cs="Times New Roman"/>
              </w:rPr>
              <w:t>jujur</w:t>
            </w:r>
            <w:proofErr w:type="spellEnd"/>
          </w:p>
        </w:tc>
        <w:tc>
          <w:tcPr>
            <w:tcW w:w="0" w:type="auto"/>
          </w:tcPr>
          <w:p w14:paraId="791DC040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5656325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D993AB7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A6E41C5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253D4EED" w14:textId="77777777" w:rsidTr="0018100E">
        <w:trPr>
          <w:jc w:val="center"/>
        </w:trPr>
        <w:tc>
          <w:tcPr>
            <w:tcW w:w="0" w:type="auto"/>
          </w:tcPr>
          <w:p w14:paraId="640FEE2A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52" w:type="dxa"/>
          </w:tcPr>
          <w:p w14:paraId="5230B82B" w14:textId="60822200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orang yang </w:t>
            </w: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seharusnya</w:t>
            </w:r>
            <w:proofErr w:type="spellEnd"/>
          </w:p>
        </w:tc>
        <w:tc>
          <w:tcPr>
            <w:tcW w:w="0" w:type="auto"/>
          </w:tcPr>
          <w:p w14:paraId="32162D94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7DF4615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B9059C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BD06848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6F0BA428" w14:textId="77777777" w:rsidTr="0018100E">
        <w:trPr>
          <w:jc w:val="center"/>
        </w:trPr>
        <w:tc>
          <w:tcPr>
            <w:tcW w:w="0" w:type="auto"/>
          </w:tcPr>
          <w:p w14:paraId="3C09997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752" w:type="dxa"/>
          </w:tcPr>
          <w:p w14:paraId="57521D83" w14:textId="5926323B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bagian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bahagia</w:t>
            </w:r>
            <w:proofErr w:type="spellEnd"/>
          </w:p>
        </w:tc>
        <w:tc>
          <w:tcPr>
            <w:tcW w:w="0" w:type="auto"/>
          </w:tcPr>
          <w:p w14:paraId="044300E9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986A7B7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DDCCC61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A998837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78B5A014" w14:textId="77777777" w:rsidTr="0018100E">
        <w:trPr>
          <w:jc w:val="center"/>
        </w:trPr>
        <w:tc>
          <w:tcPr>
            <w:tcW w:w="0" w:type="auto"/>
          </w:tcPr>
          <w:p w14:paraId="2CA58E3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752" w:type="dxa"/>
          </w:tcPr>
          <w:p w14:paraId="664E8FCD" w14:textId="195AD7A3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bergaul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</w:t>
            </w:r>
          </w:p>
        </w:tc>
        <w:tc>
          <w:tcPr>
            <w:tcW w:w="0" w:type="auto"/>
          </w:tcPr>
          <w:p w14:paraId="6EEF9CE9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96396FE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CA49451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0DAE5FB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3AD40D6B" w14:textId="77777777" w:rsidTr="0018100E">
        <w:trPr>
          <w:jc w:val="center"/>
        </w:trPr>
        <w:tc>
          <w:tcPr>
            <w:tcW w:w="0" w:type="auto"/>
          </w:tcPr>
          <w:p w14:paraId="6ACB0D8F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752" w:type="dxa"/>
          </w:tcPr>
          <w:p w14:paraId="0AD40F2E" w14:textId="3A6DF691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mampu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</w:p>
        </w:tc>
        <w:tc>
          <w:tcPr>
            <w:tcW w:w="0" w:type="auto"/>
          </w:tcPr>
          <w:p w14:paraId="0456FE4E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866985B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2EFA05E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DE810AA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2E5715F6" w14:textId="77777777" w:rsidTr="0018100E">
        <w:trPr>
          <w:jc w:val="center"/>
        </w:trPr>
        <w:tc>
          <w:tcPr>
            <w:tcW w:w="0" w:type="auto"/>
          </w:tcPr>
          <w:p w14:paraId="74139C88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752" w:type="dxa"/>
          </w:tcPr>
          <w:p w14:paraId="2F69055E" w14:textId="084FD158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merasa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seharusnya</w:t>
            </w:r>
            <w:proofErr w:type="spellEnd"/>
          </w:p>
        </w:tc>
        <w:tc>
          <w:tcPr>
            <w:tcW w:w="0" w:type="auto"/>
          </w:tcPr>
          <w:p w14:paraId="6AFFB9A4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F81C841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0EC533B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541F4BE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7F29F39E" w14:textId="77777777" w:rsidTr="0018100E">
        <w:trPr>
          <w:jc w:val="center"/>
        </w:trPr>
        <w:tc>
          <w:tcPr>
            <w:tcW w:w="0" w:type="auto"/>
          </w:tcPr>
          <w:p w14:paraId="5DF23849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752" w:type="dxa"/>
          </w:tcPr>
          <w:p w14:paraId="30663205" w14:textId="33E67F66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puas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moral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5B99BA10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383E64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62541C6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E5933E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26D2EFD6" w14:textId="77777777" w:rsidTr="0018100E">
        <w:trPr>
          <w:jc w:val="center"/>
        </w:trPr>
        <w:tc>
          <w:tcPr>
            <w:tcW w:w="0" w:type="auto"/>
          </w:tcPr>
          <w:p w14:paraId="07740384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752" w:type="dxa"/>
          </w:tcPr>
          <w:p w14:paraId="08B79009" w14:textId="0DAD688D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puas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adanya</w:t>
            </w:r>
            <w:proofErr w:type="spellEnd"/>
          </w:p>
        </w:tc>
        <w:tc>
          <w:tcPr>
            <w:tcW w:w="0" w:type="auto"/>
          </w:tcPr>
          <w:p w14:paraId="051D5BC6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2567EB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B49014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AC230B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50E9EA9D" w14:textId="77777777" w:rsidTr="0018100E">
        <w:trPr>
          <w:jc w:val="center"/>
        </w:trPr>
        <w:tc>
          <w:tcPr>
            <w:tcW w:w="0" w:type="auto"/>
          </w:tcPr>
          <w:p w14:paraId="0547B00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752" w:type="dxa"/>
          </w:tcPr>
          <w:p w14:paraId="2A3984E4" w14:textId="301A49B9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puas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7BABF21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E72952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CD1A3E8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189DCD6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1F54FE09" w14:textId="77777777" w:rsidTr="0018100E">
        <w:trPr>
          <w:jc w:val="center"/>
        </w:trPr>
        <w:tc>
          <w:tcPr>
            <w:tcW w:w="0" w:type="auto"/>
          </w:tcPr>
          <w:p w14:paraId="38DA6007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752" w:type="dxa"/>
          </w:tcPr>
          <w:p w14:paraId="2CA2C1F6" w14:textId="5BACD296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merasa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nyaman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dnegan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</w:t>
            </w:r>
          </w:p>
        </w:tc>
        <w:tc>
          <w:tcPr>
            <w:tcW w:w="0" w:type="auto"/>
          </w:tcPr>
          <w:p w14:paraId="7AF7D6E6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0FC4246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8872FB4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53DCFA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2E832662" w14:textId="77777777" w:rsidTr="0018100E">
        <w:trPr>
          <w:jc w:val="center"/>
        </w:trPr>
        <w:tc>
          <w:tcPr>
            <w:tcW w:w="0" w:type="auto"/>
          </w:tcPr>
          <w:p w14:paraId="1AA25F1C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752" w:type="dxa"/>
          </w:tcPr>
          <w:p w14:paraId="622785B8" w14:textId="1616D514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Mempelajari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sesuatu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baru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bagi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2141C7C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39AC2C9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32F8585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121F365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29B9EC7A" w14:textId="77777777" w:rsidTr="0018100E">
        <w:trPr>
          <w:jc w:val="center"/>
        </w:trPr>
        <w:tc>
          <w:tcPr>
            <w:tcW w:w="0" w:type="auto"/>
          </w:tcPr>
          <w:p w14:paraId="78645C6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752" w:type="dxa"/>
          </w:tcPr>
          <w:p w14:paraId="3D391330" w14:textId="42E8EC74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berharap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dipercaya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oleh orang lain</w:t>
            </w:r>
          </w:p>
        </w:tc>
        <w:tc>
          <w:tcPr>
            <w:tcW w:w="0" w:type="auto"/>
          </w:tcPr>
          <w:p w14:paraId="51A1EE61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C42E630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D85AF4E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CA32471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1416281E" w14:textId="77777777" w:rsidTr="0018100E">
        <w:trPr>
          <w:jc w:val="center"/>
        </w:trPr>
        <w:tc>
          <w:tcPr>
            <w:tcW w:w="0" w:type="auto"/>
          </w:tcPr>
          <w:p w14:paraId="5CB1CD99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752" w:type="dxa"/>
          </w:tcPr>
          <w:p w14:paraId="2C295926" w14:textId="7FD86CA8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membenci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</w:p>
        </w:tc>
        <w:tc>
          <w:tcPr>
            <w:tcW w:w="0" w:type="auto"/>
          </w:tcPr>
          <w:p w14:paraId="494DD63A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A205D97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6B3409F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5C2FAA4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0916A34E" w14:textId="77777777" w:rsidTr="0018100E">
        <w:trPr>
          <w:jc w:val="center"/>
        </w:trPr>
        <w:tc>
          <w:tcPr>
            <w:tcW w:w="0" w:type="auto"/>
          </w:tcPr>
          <w:p w14:paraId="310DC5C4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752" w:type="dxa"/>
          </w:tcPr>
          <w:p w14:paraId="7868B2E3" w14:textId="12410A26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memhami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seharusnya</w:t>
            </w:r>
            <w:proofErr w:type="spellEnd"/>
          </w:p>
        </w:tc>
        <w:tc>
          <w:tcPr>
            <w:tcW w:w="0" w:type="auto"/>
          </w:tcPr>
          <w:p w14:paraId="63A3A1A1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77C7E60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E08D709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42E238C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6EAFA6DD" w14:textId="77777777" w:rsidTr="0018100E">
        <w:trPr>
          <w:jc w:val="center"/>
        </w:trPr>
        <w:tc>
          <w:tcPr>
            <w:tcW w:w="0" w:type="auto"/>
          </w:tcPr>
          <w:p w14:paraId="44839AF6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752" w:type="dxa"/>
          </w:tcPr>
          <w:p w14:paraId="07DCAEFB" w14:textId="21A07E10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orang yang </w:t>
            </w:r>
            <w:proofErr w:type="spellStart"/>
            <w:r>
              <w:rPr>
                <w:rFonts w:ascii="Times New Roman" w:hAnsi="Times New Roman" w:cs="Times New Roman"/>
              </w:rPr>
              <w:t>ramah</w:t>
            </w:r>
            <w:proofErr w:type="spellEnd"/>
          </w:p>
        </w:tc>
        <w:tc>
          <w:tcPr>
            <w:tcW w:w="0" w:type="auto"/>
          </w:tcPr>
          <w:p w14:paraId="38317DF8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DBA6211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251113F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B0F8D6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271FF1CA" w14:textId="77777777" w:rsidTr="0018100E">
        <w:trPr>
          <w:jc w:val="center"/>
        </w:trPr>
        <w:tc>
          <w:tcPr>
            <w:tcW w:w="0" w:type="auto"/>
          </w:tcPr>
          <w:p w14:paraId="63A16A50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752" w:type="dxa"/>
          </w:tcPr>
          <w:p w14:paraId="42786CFC" w14:textId="668DBF73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sepintar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di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20F9C4EF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904BFF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6446674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91B4B2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3B27408F" w14:textId="77777777" w:rsidTr="0018100E">
        <w:trPr>
          <w:jc w:val="center"/>
        </w:trPr>
        <w:tc>
          <w:tcPr>
            <w:tcW w:w="0" w:type="auto"/>
          </w:tcPr>
          <w:p w14:paraId="0F8B905A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752" w:type="dxa"/>
          </w:tcPr>
          <w:p w14:paraId="782D887C" w14:textId="0A1F0862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bukanlah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inginkan</w:t>
            </w:r>
            <w:proofErr w:type="spellEnd"/>
          </w:p>
        </w:tc>
        <w:tc>
          <w:tcPr>
            <w:tcW w:w="0" w:type="auto"/>
          </w:tcPr>
          <w:p w14:paraId="05D9FB4E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68A955D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D90C2D6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58F7279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3526C45C" w14:textId="77777777" w:rsidTr="0018100E">
        <w:trPr>
          <w:jc w:val="center"/>
        </w:trPr>
        <w:tc>
          <w:tcPr>
            <w:tcW w:w="0" w:type="auto"/>
          </w:tcPr>
          <w:p w14:paraId="6BE4750E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752" w:type="dxa"/>
          </w:tcPr>
          <w:p w14:paraId="366B8263" w14:textId="0142D873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berperilaku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harapkan</w:t>
            </w:r>
            <w:proofErr w:type="spellEnd"/>
          </w:p>
        </w:tc>
        <w:tc>
          <w:tcPr>
            <w:tcW w:w="0" w:type="auto"/>
          </w:tcPr>
          <w:p w14:paraId="5575E3CF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6B15FDB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DB71E5C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514AC66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  <w:tr w:rsidR="005F495D" w:rsidRPr="00F97C55" w14:paraId="59A2AF1A" w14:textId="77777777" w:rsidTr="0018100E">
        <w:trPr>
          <w:jc w:val="center"/>
        </w:trPr>
        <w:tc>
          <w:tcPr>
            <w:tcW w:w="0" w:type="auto"/>
          </w:tcPr>
          <w:p w14:paraId="2B47C847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r w:rsidRPr="00F97C5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752" w:type="dxa"/>
          </w:tcPr>
          <w:p w14:paraId="7BDB10E0" w14:textId="4BB9F2CE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sulit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1E234D59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B5B1F6E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1D19F79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1DF96A2" w14:textId="77777777" w:rsidR="005F495D" w:rsidRPr="00F97C55" w:rsidRDefault="005F495D" w:rsidP="000A456E">
            <w:pPr>
              <w:rPr>
                <w:rFonts w:ascii="Times New Roman" w:hAnsi="Times New Roman" w:cs="Times New Roman"/>
              </w:rPr>
            </w:pPr>
          </w:p>
        </w:tc>
      </w:tr>
    </w:tbl>
    <w:p w14:paraId="45B701BF" w14:textId="17D275EC" w:rsidR="006D51E1" w:rsidRPr="00F97C55" w:rsidRDefault="006D51E1">
      <w:pPr>
        <w:rPr>
          <w:rFonts w:ascii="Times New Roman" w:hAnsi="Times New Roman" w:cs="Times New Roman"/>
        </w:rPr>
      </w:pPr>
    </w:p>
    <w:sectPr w:rsidR="006D51E1" w:rsidRPr="00F97C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AC0"/>
    <w:rsid w:val="000E5AC0"/>
    <w:rsid w:val="0018100E"/>
    <w:rsid w:val="00274F64"/>
    <w:rsid w:val="002963A5"/>
    <w:rsid w:val="004B746A"/>
    <w:rsid w:val="004C1692"/>
    <w:rsid w:val="005F495D"/>
    <w:rsid w:val="006D51E1"/>
    <w:rsid w:val="00845E7D"/>
    <w:rsid w:val="009D0612"/>
    <w:rsid w:val="00C6793E"/>
    <w:rsid w:val="00E9398C"/>
    <w:rsid w:val="00F9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687F"/>
  <w15:chartTrackingRefBased/>
  <w15:docId w15:val="{29518910-D878-4E4C-84EF-B1301F9D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aminatul hidayah</dc:creator>
  <cp:keywords/>
  <dc:description/>
  <cp:lastModifiedBy>Aminatul Hidayah</cp:lastModifiedBy>
  <cp:revision>6</cp:revision>
  <dcterms:created xsi:type="dcterms:W3CDTF">2023-09-09T00:48:00Z</dcterms:created>
  <dcterms:modified xsi:type="dcterms:W3CDTF">2024-02-10T10:46:00Z</dcterms:modified>
</cp:coreProperties>
</file>